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2"/>
        <w:tblW w:w="5007" w:type="pct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1"/>
        <w:gridCol w:w="544"/>
        <w:gridCol w:w="178"/>
        <w:gridCol w:w="493"/>
        <w:gridCol w:w="141"/>
        <w:gridCol w:w="733"/>
        <w:gridCol w:w="13"/>
        <w:gridCol w:w="30"/>
        <w:gridCol w:w="186"/>
        <w:gridCol w:w="39"/>
        <w:gridCol w:w="167"/>
        <w:gridCol w:w="272"/>
        <w:gridCol w:w="138"/>
        <w:gridCol w:w="604"/>
        <w:gridCol w:w="7"/>
        <w:gridCol w:w="90"/>
        <w:gridCol w:w="131"/>
        <w:gridCol w:w="149"/>
        <w:gridCol w:w="38"/>
        <w:gridCol w:w="120"/>
        <w:gridCol w:w="21"/>
        <w:gridCol w:w="150"/>
        <w:gridCol w:w="559"/>
        <w:gridCol w:w="125"/>
        <w:gridCol w:w="13"/>
        <w:gridCol w:w="152"/>
        <w:gridCol w:w="985"/>
        <w:gridCol w:w="73"/>
        <w:gridCol w:w="195"/>
        <w:gridCol w:w="47"/>
        <w:gridCol w:w="178"/>
        <w:gridCol w:w="1200"/>
        <w:gridCol w:w="451"/>
        <w:gridCol w:w="56"/>
        <w:gridCol w:w="178"/>
      </w:tblGrid>
      <w:tr w:rsidR="00F72294" w:rsidRPr="00F72294" w14:paraId="7749A11F" w14:textId="77777777" w:rsidTr="00CE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gridSpan w:val="5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0093CC" w14:textId="77777777" w:rsidR="00841141" w:rsidRPr="00F72294" w:rsidRDefault="00841141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>Objednavatel:</w:t>
            </w:r>
          </w:p>
        </w:tc>
        <w:tc>
          <w:tcPr>
            <w:tcW w:w="433" w:type="pct"/>
            <w:gridSpan w:val="3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5A32C1DD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5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6844236F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545" w:type="pct"/>
            <w:gridSpan w:val="5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19104599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204AC41E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65" w:type="pct"/>
            <w:gridSpan w:val="6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6F527BF3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>Dodavatel:</w:t>
            </w:r>
          </w:p>
        </w:tc>
        <w:tc>
          <w:tcPr>
            <w:tcW w:w="109" w:type="pct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4A6A1D4D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tcBorders>
              <w:top w:val="none" w:sz="0" w:space="0" w:color="auto"/>
              <w:left w:val="nil"/>
              <w:right w:val="none" w:sz="0" w:space="0" w:color="auto"/>
            </w:tcBorders>
            <w:shd w:val="clear" w:color="auto" w:fill="FFFFFF" w:themeFill="background1"/>
          </w:tcPr>
          <w:p w14:paraId="63F2EEE8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3"/>
            <w:tcBorders>
              <w:top w:val="none" w:sz="0" w:space="0" w:color="auto"/>
              <w:left w:val="nil"/>
            </w:tcBorders>
            <w:shd w:val="clear" w:color="auto" w:fill="FFFFFF" w:themeFill="background1"/>
          </w:tcPr>
          <w:p w14:paraId="79C4359C" w14:textId="77777777" w:rsidR="00841141" w:rsidRPr="00F72294" w:rsidRDefault="00841141" w:rsidP="008411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7B95DBE2" w14:textId="77777777" w:rsidTr="00CE2488">
        <w:trPr>
          <w:cantSplit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gridSpan w:val="18"/>
            <w:vMerge w:val="restart"/>
            <w:tcBorders>
              <w:top w:val="dashSmallGap" w:sz="6" w:space="0" w:color="1F497D" w:themeColor="text2"/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5EB7216A" w14:textId="77777777" w:rsidR="00ED12C2" w:rsidRPr="00F72294" w:rsidRDefault="00ED12C2" w:rsidP="00841141">
            <w:pPr>
              <w:tabs>
                <w:tab w:val="left" w:pos="1020"/>
              </w:tabs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ab/>
            </w:r>
          </w:p>
        </w:tc>
        <w:tc>
          <w:tcPr>
            <w:tcW w:w="184" w:type="pct"/>
            <w:gridSpan w:val="4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3289C2CA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351" w:type="pct"/>
            <w:gridSpan w:val="13"/>
            <w:shd w:val="clear" w:color="auto" w:fill="FFFFFF" w:themeFill="background1"/>
          </w:tcPr>
          <w:p w14:paraId="6A028CB5" w14:textId="77777777" w:rsidR="00ED12C2" w:rsidRPr="00AD1CDB" w:rsidRDefault="00AD1CDB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bCs/>
                <w:sz w:val="20"/>
                <w:szCs w:val="20"/>
              </w:rPr>
            </w:pPr>
            <w:r w:rsidRPr="00AD1CDB">
              <w:rPr>
                <w:rFonts w:eastAsia="Verdana" w:cs="Arial"/>
                <w:b/>
                <w:bCs/>
                <w:sz w:val="20"/>
                <w:szCs w:val="20"/>
              </w:rPr>
              <w:t>Správa železnic</w:t>
            </w:r>
            <w:r w:rsidR="00ED12C2" w:rsidRPr="00AD1CDB">
              <w:rPr>
                <w:rFonts w:eastAsia="Verdana" w:cs="Arial"/>
                <w:b/>
                <w:sz w:val="20"/>
                <w:szCs w:val="20"/>
              </w:rPr>
              <w:t>, státní organizace</w:t>
            </w:r>
            <w:r w:rsidR="00ED12C2" w:rsidRPr="00AD1CDB">
              <w:rPr>
                <w:rFonts w:eastAsia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7EDCE6F9" w14:textId="77777777" w:rsidR="00ED12C2" w:rsidRPr="00F72294" w:rsidRDefault="00ED12C2" w:rsidP="00AD1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b/>
                <w:bCs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(Generální ředitelství SŽ nebo organizační jednotka)</w:t>
            </w:r>
          </w:p>
        </w:tc>
      </w:tr>
      <w:tr w:rsidR="00F72294" w:rsidRPr="00F72294" w14:paraId="2B52EA54" w14:textId="77777777" w:rsidTr="00CE248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gridSpan w:val="18"/>
            <w:vMerge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F217000" w14:textId="77777777" w:rsidR="00ED12C2" w:rsidRPr="00F72294" w:rsidRDefault="00ED12C2" w:rsidP="00841141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00D2966E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shd w:val="clear" w:color="auto" w:fill="FFFFFF" w:themeFill="background1"/>
          </w:tcPr>
          <w:p w14:paraId="29E1B90D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69" w:type="pct"/>
            <w:gridSpan w:val="10"/>
            <w:tcBorders>
              <w:bottom w:val="dashSmallGap" w:sz="6" w:space="0" w:color="4F81BD" w:themeColor="accent1"/>
            </w:tcBorders>
            <w:shd w:val="clear" w:color="auto" w:fill="FFFFFF" w:themeFill="background1"/>
          </w:tcPr>
          <w:p w14:paraId="5384FF50" w14:textId="77777777" w:rsidR="00ED12C2" w:rsidRPr="00F72294" w:rsidRDefault="00ED12C2" w:rsidP="0084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Evidenční číslo přihlášky</w:t>
            </w:r>
          </w:p>
        </w:tc>
        <w:tc>
          <w:tcPr>
            <w:tcW w:w="99" w:type="pct"/>
            <w:shd w:val="clear" w:color="auto" w:fill="FFFFFF" w:themeFill="background1"/>
          </w:tcPr>
          <w:p w14:paraId="3043925E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528B21BF" w14:textId="77777777" w:rsidTr="00CE248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gridSpan w:val="18"/>
            <w:vMerge/>
            <w:tcBorders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26F46B9D" w14:textId="77777777" w:rsidR="00ED12C2" w:rsidRPr="00F72294" w:rsidRDefault="00ED12C2" w:rsidP="00841141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4" w:type="pct"/>
            <w:gridSpan w:val="4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09D12A60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right w:val="dashSmallGap" w:sz="6" w:space="0" w:color="4F81BD" w:themeColor="accent1"/>
            </w:tcBorders>
            <w:shd w:val="clear" w:color="auto" w:fill="FFFFFF" w:themeFill="background1"/>
          </w:tcPr>
          <w:p w14:paraId="38534B2A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69" w:type="pct"/>
            <w:gridSpan w:val="10"/>
            <w:tcBorders>
              <w:top w:val="dashSmallGap" w:sz="6" w:space="0" w:color="4F81BD" w:themeColor="accent1"/>
              <w:left w:val="dashSmallGap" w:sz="6" w:space="0" w:color="4F81BD" w:themeColor="accent1"/>
              <w:bottom w:val="dashSmallGap" w:sz="6" w:space="0" w:color="4F81BD" w:themeColor="accent1"/>
              <w:right w:val="dashSmallGap" w:sz="6" w:space="0" w:color="4F81BD" w:themeColor="accent1"/>
            </w:tcBorders>
            <w:shd w:val="clear" w:color="auto" w:fill="FFFFFF" w:themeFill="background1"/>
          </w:tcPr>
          <w:p w14:paraId="6E775D20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4F81BD" w:themeColor="accent1"/>
            </w:tcBorders>
            <w:shd w:val="clear" w:color="auto" w:fill="FFFFFF" w:themeFill="background1"/>
          </w:tcPr>
          <w:p w14:paraId="743C90C7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597462E2" w14:textId="77777777" w:rsidTr="00CE2488">
        <w:trPr>
          <w:cantSplit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gridSpan w:val="18"/>
            <w:tcBorders>
              <w:top w:val="dashSmallGap" w:sz="6" w:space="0" w:color="1F497D" w:themeColor="text2"/>
            </w:tcBorders>
            <w:shd w:val="clear" w:color="auto" w:fill="FFFFFF" w:themeFill="background1"/>
          </w:tcPr>
          <w:p w14:paraId="3E9A752D" w14:textId="77777777" w:rsidR="00F72294" w:rsidRPr="00F72294" w:rsidRDefault="00F72294" w:rsidP="00AD1CDB">
            <w:pPr>
              <w:rPr>
                <w:rFonts w:eastAsia="Verdana" w:cs="Arial"/>
                <w:i/>
                <w:iCs/>
                <w:sz w:val="20"/>
                <w:szCs w:val="20"/>
              </w:rPr>
            </w:pPr>
            <w:r w:rsidRPr="00F72294">
              <w:rPr>
                <w:rFonts w:eastAsia="Verdana" w:cs="Arial"/>
                <w:i/>
                <w:iCs/>
                <w:sz w:val="16"/>
                <w:szCs w:val="20"/>
              </w:rPr>
              <w:t>(razítko a adresa objednatele dle obchodního rejstříku nebo adresa organizační jednotky SŽ)</w:t>
            </w:r>
          </w:p>
        </w:tc>
        <w:tc>
          <w:tcPr>
            <w:tcW w:w="566" w:type="pct"/>
            <w:gridSpan w:val="6"/>
            <w:shd w:val="clear" w:color="auto" w:fill="FFFFFF" w:themeFill="background1"/>
          </w:tcPr>
          <w:p w14:paraId="468E228D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869" w:type="pct"/>
            <w:gridSpan w:val="10"/>
            <w:tcBorders>
              <w:top w:val="dashSmallGap" w:sz="6" w:space="0" w:color="4F81BD" w:themeColor="accent1"/>
            </w:tcBorders>
            <w:shd w:val="clear" w:color="auto" w:fill="FFFFFF" w:themeFill="background1"/>
          </w:tcPr>
          <w:p w14:paraId="55D067F1" w14:textId="77777777" w:rsidR="00F72294" w:rsidRPr="00CE2488" w:rsidRDefault="00F72294" w:rsidP="00CE2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i/>
                <w:iCs/>
                <w:sz w:val="16"/>
                <w:szCs w:val="20"/>
              </w:rPr>
            </w:pPr>
            <w:r w:rsidRPr="00F72294">
              <w:rPr>
                <w:rFonts w:eastAsia="Verdana" w:cs="Arial"/>
                <w:i/>
                <w:iCs/>
                <w:sz w:val="16"/>
                <w:szCs w:val="20"/>
              </w:rPr>
              <w:t>(vyplňuje dodavatel)</w:t>
            </w:r>
          </w:p>
        </w:tc>
        <w:tc>
          <w:tcPr>
            <w:tcW w:w="99" w:type="pct"/>
            <w:shd w:val="clear" w:color="auto" w:fill="FFFFFF" w:themeFill="background1"/>
          </w:tcPr>
          <w:p w14:paraId="373077E5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CE2488" w:rsidRPr="00F72294" w14:paraId="31F731C0" w14:textId="77777777" w:rsidTr="00CE248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61025802" w14:textId="77777777" w:rsidR="00CE2488" w:rsidRPr="00CE2488" w:rsidRDefault="00CE2488" w:rsidP="00460A15">
            <w:pPr>
              <w:spacing w:line="240" w:lineRule="atLeast"/>
              <w:jc w:val="center"/>
              <w:rPr>
                <w:rFonts w:eastAsia="Verdana" w:cs="Times New Roman"/>
                <w:b/>
                <w:spacing w:val="20"/>
                <w:szCs w:val="20"/>
              </w:rPr>
            </w:pPr>
            <w:r w:rsidRPr="00AD1CDB">
              <w:rPr>
                <w:rFonts w:eastAsia="Verdana" w:cs="Times New Roman"/>
                <w:b/>
                <w:spacing w:val="20"/>
                <w:sz w:val="36"/>
                <w:szCs w:val="20"/>
              </w:rPr>
              <w:t>PŘIHLÁŠKA KE ZKOUŠCE</w:t>
            </w:r>
          </w:p>
        </w:tc>
      </w:tr>
      <w:tr w:rsidR="00F72294" w:rsidRPr="00F72294" w14:paraId="3397E5F6" w14:textId="77777777" w:rsidTr="00CE2488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pct"/>
            <w:gridSpan w:val="2"/>
            <w:shd w:val="clear" w:color="auto" w:fill="FFFFFF" w:themeFill="background1"/>
          </w:tcPr>
          <w:p w14:paraId="733C513D" w14:textId="77777777" w:rsidR="00841141" w:rsidRPr="00F72294" w:rsidRDefault="00841141" w:rsidP="00841141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3"/>
            <w:shd w:val="clear" w:color="auto" w:fill="FFFFFF" w:themeFill="background1"/>
          </w:tcPr>
          <w:p w14:paraId="6C057DBB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558" w:type="pct"/>
            <w:gridSpan w:val="5"/>
            <w:shd w:val="clear" w:color="auto" w:fill="FFFFFF" w:themeFill="background1"/>
          </w:tcPr>
          <w:p w14:paraId="29B5506B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869" w:type="pct"/>
            <w:gridSpan w:val="8"/>
            <w:tcBorders>
              <w:bottom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2BDAD87D" w14:textId="77777777" w:rsidR="00841141" w:rsidRPr="00F72294" w:rsidRDefault="00841141" w:rsidP="00F7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iCs/>
                <w:sz w:val="20"/>
                <w:szCs w:val="20"/>
              </w:rPr>
              <w:t>Titul, jméno</w:t>
            </w:r>
          </w:p>
        </w:tc>
        <w:tc>
          <w:tcPr>
            <w:tcW w:w="100" w:type="pct"/>
            <w:gridSpan w:val="3"/>
            <w:shd w:val="clear" w:color="auto" w:fill="FFFFFF" w:themeFill="background1"/>
            <w:vAlign w:val="center"/>
          </w:tcPr>
          <w:p w14:paraId="05AFEF0F" w14:textId="77777777" w:rsidR="00841141" w:rsidRPr="00F72294" w:rsidRDefault="00841141" w:rsidP="00F7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108" w:type="pct"/>
            <w:gridSpan w:val="6"/>
            <w:tcBorders>
              <w:bottom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4972B60A" w14:textId="77777777" w:rsidR="00841141" w:rsidRPr="00F72294" w:rsidRDefault="00841141" w:rsidP="00F7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iCs/>
                <w:sz w:val="20"/>
                <w:szCs w:val="20"/>
              </w:rPr>
              <w:t>Příjmení, titul</w:t>
            </w:r>
          </w:p>
        </w:tc>
        <w:tc>
          <w:tcPr>
            <w:tcW w:w="150" w:type="pct"/>
            <w:gridSpan w:val="2"/>
            <w:shd w:val="clear" w:color="auto" w:fill="FFFFFF" w:themeFill="background1"/>
            <w:vAlign w:val="center"/>
          </w:tcPr>
          <w:p w14:paraId="50BE8230" w14:textId="77777777" w:rsidR="00841141" w:rsidRPr="00F72294" w:rsidRDefault="00841141" w:rsidP="00F7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tcBorders>
              <w:bottom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7953C23" w14:textId="77777777" w:rsidR="00841141" w:rsidRPr="00F72294" w:rsidRDefault="00841141" w:rsidP="00F72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iCs/>
                <w:sz w:val="20"/>
                <w:szCs w:val="20"/>
              </w:rPr>
              <w:t>Datum narození</w:t>
            </w:r>
          </w:p>
        </w:tc>
        <w:tc>
          <w:tcPr>
            <w:tcW w:w="99" w:type="pct"/>
            <w:shd w:val="clear" w:color="auto" w:fill="FFFFFF" w:themeFill="background1"/>
          </w:tcPr>
          <w:p w14:paraId="7330D63D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595E5C21" w14:textId="77777777" w:rsidTr="00CE2488">
        <w:trPr>
          <w:cantSplit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pct"/>
            <w:gridSpan w:val="10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55DD553" w14:textId="77777777" w:rsidR="00841141" w:rsidRPr="00F72294" w:rsidRDefault="00841141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bCs/>
                <w:sz w:val="20"/>
                <w:szCs w:val="20"/>
              </w:rPr>
              <w:t>Zaměstnanec objednatele</w:t>
            </w:r>
            <w:r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869" w:type="pct"/>
            <w:gridSpan w:val="8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BCDAB84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0" w:type="pct"/>
            <w:gridSpan w:val="3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7C39C309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108" w:type="pct"/>
            <w:gridSpan w:val="6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4EFC398A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3D3833FB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02EFDA6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15C59E80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1181E6C1" w14:textId="77777777" w:rsidTr="00BF2E59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140150B5" w14:textId="77777777" w:rsidR="00841141" w:rsidRPr="00F72294" w:rsidRDefault="00841141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72331935" w14:textId="77777777" w:rsidTr="00CE2488">
        <w:trPr>
          <w:cantSplit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pct"/>
            <w:gridSpan w:val="20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F7E3A07" w14:textId="77777777" w:rsidR="006C644F" w:rsidRPr="00F72294" w:rsidRDefault="006C644F" w:rsidP="00C626E9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Přihlašuje se závazně ke zk</w:t>
            </w:r>
            <w:r w:rsidR="00C626E9" w:rsidRPr="00F72294">
              <w:rPr>
                <w:rFonts w:eastAsia="Verdana" w:cs="Arial"/>
                <w:sz w:val="20"/>
                <w:szCs w:val="20"/>
              </w:rPr>
              <w:t>oušce</w:t>
            </w:r>
            <w:r w:rsidRPr="00F72294">
              <w:rPr>
                <w:rFonts w:eastAsia="Verdana" w:cs="Arial"/>
                <w:sz w:val="20"/>
                <w:szCs w:val="20"/>
              </w:rPr>
              <w:t xml:space="preserve"> čís</w:t>
            </w:r>
            <w:r w:rsidR="00C626E9" w:rsidRPr="00F72294">
              <w:rPr>
                <w:rFonts w:eastAsia="Verdana" w:cs="Arial"/>
                <w:sz w:val="20"/>
                <w:szCs w:val="20"/>
              </w:rPr>
              <w:t>lo</w:t>
            </w:r>
            <w:r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2347" w:type="pct"/>
            <w:gridSpan w:val="1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6884F60F" w14:textId="77777777" w:rsidR="006C644F" w:rsidRPr="00F72294" w:rsidRDefault="006C644F" w:rsidP="00841141">
            <w:pPr>
              <w:tabs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4FE07D48" w14:textId="77777777" w:rsidR="006C644F" w:rsidRPr="00F72294" w:rsidRDefault="006C644F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14987058" w14:textId="77777777" w:rsidTr="00BF2E59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2D5AEF3B" w14:textId="77777777" w:rsidR="00841141" w:rsidRPr="00F72294" w:rsidRDefault="00841141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0240047A" w14:textId="77777777" w:rsidTr="00CE2488">
        <w:trPr>
          <w:cantSplit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pct"/>
            <w:gridSpan w:val="2"/>
            <w:shd w:val="clear" w:color="auto" w:fill="FFFFFF" w:themeFill="background1"/>
          </w:tcPr>
          <w:p w14:paraId="371AA581" w14:textId="77777777" w:rsidR="00841141" w:rsidRPr="00F72294" w:rsidRDefault="00841141" w:rsidP="00841141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3"/>
            <w:shd w:val="clear" w:color="auto" w:fill="FFFFFF" w:themeFill="background1"/>
          </w:tcPr>
          <w:p w14:paraId="144C0EEC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FFFFFF" w:themeFill="background1"/>
          </w:tcPr>
          <w:p w14:paraId="44E52B08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48" w:type="pct"/>
            <w:gridSpan w:val="5"/>
            <w:shd w:val="clear" w:color="auto" w:fill="FFFFFF" w:themeFill="background1"/>
          </w:tcPr>
          <w:p w14:paraId="26B0ADB2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794" w:type="pct"/>
            <w:gridSpan w:val="15"/>
            <w:shd w:val="clear" w:color="auto" w:fill="FFFFFF" w:themeFill="background1"/>
          </w:tcPr>
          <w:p w14:paraId="63044CB2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noProof/>
                <w:sz w:val="20"/>
                <w:szCs w:val="20"/>
              </w:rPr>
              <w:t>Příprava ukončena dne:</w:t>
            </w:r>
          </w:p>
        </w:tc>
        <w:tc>
          <w:tcPr>
            <w:tcW w:w="109" w:type="pct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36FF29FF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75FAF399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7603E3A" w14:textId="77777777" w:rsidR="00841141" w:rsidRPr="00F72294" w:rsidRDefault="00841141" w:rsidP="0084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0BEE939D" w14:textId="77777777" w:rsidTr="00CE2488">
        <w:trPr>
          <w:cantSplit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gridSpan w:val="24"/>
            <w:shd w:val="clear" w:color="auto" w:fill="FFFFFF" w:themeFill="background1"/>
            <w:vAlign w:val="center"/>
          </w:tcPr>
          <w:p w14:paraId="6CF861C8" w14:textId="77777777" w:rsidR="00BF2E59" w:rsidRPr="00F72294" w:rsidRDefault="00BF2E59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b/>
                <w:bCs/>
                <w:sz w:val="20"/>
                <w:szCs w:val="20"/>
              </w:rPr>
              <w:t>Předpoklady k vykonání zkoušky</w:t>
            </w:r>
            <w:r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682" w:type="pct"/>
            <w:gridSpan w:val="4"/>
            <w:shd w:val="clear" w:color="auto" w:fill="FFFFFF" w:themeFill="background1"/>
          </w:tcPr>
          <w:p w14:paraId="0FCC2EF9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FFFFFF" w:themeFill="background1"/>
          </w:tcPr>
          <w:p w14:paraId="2732AD7F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tcBorders>
              <w:bottom w:val="dashSmallGap" w:sz="6" w:space="0" w:color="1F497D" w:themeColor="text2"/>
            </w:tcBorders>
            <w:shd w:val="clear" w:color="auto" w:fill="FFFFFF" w:themeFill="background1"/>
          </w:tcPr>
          <w:p w14:paraId="5E36ACF6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14:paraId="729652AC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6813F545" w14:textId="77777777" w:rsidTr="00CE2488">
        <w:trPr>
          <w:cantSplit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pct"/>
            <w:gridSpan w:val="9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AA19CB7" w14:textId="77777777" w:rsidR="006C644F" w:rsidRPr="00F72294" w:rsidRDefault="00C626E9" w:rsidP="00C626E9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Požadovaná předchozí zkouška</w:t>
            </w:r>
            <w:r w:rsidR="006C644F" w:rsidRPr="00F72294">
              <w:rPr>
                <w:rFonts w:eastAsia="Verdana" w:cs="Arial"/>
                <w:sz w:val="20"/>
                <w:szCs w:val="20"/>
              </w:rPr>
              <w:t xml:space="preserve"> čís</w:t>
            </w:r>
            <w:r w:rsidRPr="00F72294">
              <w:rPr>
                <w:rFonts w:eastAsia="Verdana" w:cs="Arial"/>
                <w:sz w:val="20"/>
                <w:szCs w:val="20"/>
              </w:rPr>
              <w:t>lo</w:t>
            </w:r>
            <w:r w:rsidR="006C644F"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890" w:type="pct"/>
            <w:gridSpan w:val="9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505F88B" w14:textId="77777777" w:rsidR="006C644F" w:rsidRPr="00F72294" w:rsidRDefault="006C644F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357" w:type="pct"/>
            <w:gridSpan w:val="11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11C9ABA" w14:textId="77777777" w:rsidR="006C644F" w:rsidRPr="00F72294" w:rsidRDefault="006C644F" w:rsidP="00C62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byla úspěšně vyk</w:t>
            </w:r>
            <w:r w:rsidR="00C626E9" w:rsidRPr="00F72294">
              <w:rPr>
                <w:rFonts w:eastAsia="Verdana" w:cs="Arial"/>
                <w:sz w:val="20"/>
                <w:szCs w:val="20"/>
              </w:rPr>
              <w:t>onána</w:t>
            </w:r>
            <w:r w:rsidRPr="00F72294">
              <w:rPr>
                <w:rFonts w:eastAsia="Verdana" w:cs="Arial"/>
                <w:sz w:val="20"/>
                <w:szCs w:val="20"/>
              </w:rPr>
              <w:t xml:space="preserve"> dne:</w:t>
            </w:r>
          </w:p>
        </w:tc>
        <w:tc>
          <w:tcPr>
            <w:tcW w:w="1078" w:type="pct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168AE2E" w14:textId="77777777" w:rsidR="006C644F" w:rsidRPr="00F72294" w:rsidRDefault="006C644F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37EF0808" w14:textId="77777777" w:rsidR="006C644F" w:rsidRPr="00F72294" w:rsidRDefault="006C644F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332FA22D" w14:textId="77777777" w:rsidTr="00CE2488">
        <w:trPr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pct"/>
            <w:gridSpan w:val="30"/>
            <w:shd w:val="clear" w:color="auto" w:fill="FFFFFF" w:themeFill="background1"/>
          </w:tcPr>
          <w:p w14:paraId="60B53427" w14:textId="77777777" w:rsidR="00BF2E59" w:rsidRPr="00F72294" w:rsidRDefault="00BF2E59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b/>
                <w:sz w:val="20"/>
                <w:szCs w:val="20"/>
              </w:rPr>
              <w:t>Stupeň dosažené elektrotechnické kvalifikace</w:t>
            </w:r>
            <w:r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99" w:type="pct"/>
            <w:shd w:val="clear" w:color="auto" w:fill="FFFFFF" w:themeFill="background1"/>
          </w:tcPr>
          <w:p w14:paraId="229E9F13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51" w:type="pct"/>
            <w:gridSpan w:val="3"/>
            <w:shd w:val="clear" w:color="auto" w:fill="FFFFFF" w:themeFill="background1"/>
          </w:tcPr>
          <w:p w14:paraId="3A496CC0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14:paraId="2DDDDB37" w14:textId="77777777" w:rsidR="00BF2E59" w:rsidRPr="00F72294" w:rsidRDefault="00BF2E5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6EA5D543" w14:textId="77777777" w:rsidTr="00CE2488">
        <w:trPr>
          <w:cantSplit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  <w:gridSpan w:val="16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456D5FFB" w14:textId="1496C824" w:rsidR="00C626E9" w:rsidRPr="00D93A32" w:rsidRDefault="00C626E9" w:rsidP="00841141">
            <w:pPr>
              <w:rPr>
                <w:rFonts w:eastAsia="Verdana" w:cs="Arial"/>
                <w:sz w:val="19"/>
                <w:szCs w:val="19"/>
              </w:rPr>
            </w:pPr>
            <w:r w:rsidRPr="00D93A32">
              <w:rPr>
                <w:rFonts w:eastAsia="Verdana" w:cs="Arial"/>
                <w:sz w:val="18"/>
              </w:rPr>
              <w:t xml:space="preserve">dle </w:t>
            </w:r>
            <w:r w:rsidR="008C7540" w:rsidRPr="00D93A32">
              <w:rPr>
                <w:rFonts w:eastAsia="Calibri" w:cs="Arial"/>
                <w:sz w:val="18"/>
              </w:rPr>
              <w:t>NV č. 194/2022 Sb., § 4, § 6, § 7, § 8</w:t>
            </w:r>
            <w:r w:rsidR="008C7540" w:rsidRPr="00D93A32">
              <w:rPr>
                <w:rFonts w:eastAsia="Calibri" w:cs="Arial"/>
                <w:sz w:val="18"/>
                <w:vertAlign w:val="superscript"/>
              </w:rPr>
              <w:t>*)</w:t>
            </w:r>
          </w:p>
        </w:tc>
        <w:tc>
          <w:tcPr>
            <w:tcW w:w="2591" w:type="pct"/>
            <w:gridSpan w:val="18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1007EC8A" w14:textId="77777777" w:rsidR="00C626E9" w:rsidRPr="00F72294" w:rsidRDefault="00C626E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1B0A2122" w14:textId="77777777" w:rsidR="00C626E9" w:rsidRPr="00F72294" w:rsidRDefault="00C626E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1718692E" w14:textId="77777777" w:rsidTr="00C626E9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6AF36938" w14:textId="77777777" w:rsidR="00841141" w:rsidRPr="00F72294" w:rsidRDefault="00841141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4614CECB" w14:textId="77777777" w:rsidTr="00CE2488">
        <w:trPr>
          <w:cantSplit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pct"/>
            <w:gridSpan w:val="16"/>
            <w:tcBorders>
              <w:right w:val="dashSmallGap" w:sz="6" w:space="0" w:color="1F497D" w:themeColor="text2"/>
            </w:tcBorders>
            <w:shd w:val="clear" w:color="auto" w:fill="FFFFFF" w:themeFill="background1"/>
          </w:tcPr>
          <w:p w14:paraId="1E87C97A" w14:textId="1D98185D" w:rsidR="00C626E9" w:rsidRPr="00F72294" w:rsidRDefault="00C626E9" w:rsidP="00841141">
            <w:pPr>
              <w:rPr>
                <w:rFonts w:eastAsia="Verdana" w:cs="Arial"/>
                <w:sz w:val="20"/>
                <w:szCs w:val="20"/>
              </w:rPr>
            </w:pPr>
            <w:r w:rsidRPr="00D93A32">
              <w:rPr>
                <w:rFonts w:eastAsia="Verdana" w:cs="Arial"/>
                <w:sz w:val="18"/>
              </w:rPr>
              <w:t>a dle vyhlášky č. 100/1995 Sb., osoba</w:t>
            </w:r>
            <w:r w:rsidR="006D05EF" w:rsidRPr="00D93A32">
              <w:rPr>
                <w:rFonts w:eastAsia="Verdana" w:cs="Arial"/>
                <w:sz w:val="18"/>
                <w:vertAlign w:val="superscript"/>
              </w:rPr>
              <w:t>*)</w:t>
            </w:r>
          </w:p>
        </w:tc>
        <w:tc>
          <w:tcPr>
            <w:tcW w:w="2591" w:type="pct"/>
            <w:gridSpan w:val="18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14:paraId="5A4916E6" w14:textId="77777777" w:rsidR="00C626E9" w:rsidRPr="00F72294" w:rsidRDefault="00C626E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41005DA1" w14:textId="77777777" w:rsidR="00C626E9" w:rsidRPr="00F72294" w:rsidRDefault="00C626E9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78183718" w14:textId="77777777" w:rsidTr="00CE2488">
        <w:trPr>
          <w:cantSplit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274E0B67" w14:textId="77777777" w:rsidR="00841141" w:rsidRPr="00F72294" w:rsidRDefault="00841141" w:rsidP="00841141">
            <w:pPr>
              <w:rPr>
                <w:rFonts w:eastAsia="Verdana" w:cs="Arial"/>
                <w:b/>
                <w:sz w:val="20"/>
                <w:szCs w:val="20"/>
              </w:rPr>
            </w:pPr>
            <w:r w:rsidRPr="00F72294">
              <w:rPr>
                <w:rFonts w:eastAsia="Verdana" w:cs="Arial"/>
                <w:b/>
                <w:sz w:val="20"/>
                <w:szCs w:val="20"/>
              </w:rPr>
              <w:t>Zaměstnanec objednatele podpisem potvrzuje, že je ke zkoušce závazně přihlášen a splňuje požadované kvalifikační předpoklady k vykonání zkoušky.</w:t>
            </w:r>
          </w:p>
        </w:tc>
      </w:tr>
      <w:tr w:rsidR="00F72294" w:rsidRPr="00F72294" w14:paraId="7F95C8BB" w14:textId="77777777" w:rsidTr="00CE2488">
        <w:trPr>
          <w:cantSplit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gridSpan w:val="7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bottom"/>
          </w:tcPr>
          <w:p w14:paraId="54069B43" w14:textId="77777777" w:rsidR="00F72294" w:rsidRPr="00CE2488" w:rsidRDefault="00F72294" w:rsidP="006C644F">
            <w:pPr>
              <w:jc w:val="center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236" w:type="pct"/>
            <w:gridSpan w:val="4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bottom"/>
          </w:tcPr>
          <w:p w14:paraId="1C7F49CF" w14:textId="77777777" w:rsidR="00F72294" w:rsidRPr="00CE2488" w:rsidRDefault="00F72294" w:rsidP="006C6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181" w:type="pct"/>
            <w:gridSpan w:val="22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bottom"/>
          </w:tcPr>
          <w:p w14:paraId="5A3F5653" w14:textId="77777777" w:rsidR="00F72294" w:rsidRPr="00CE2488" w:rsidRDefault="00F72294" w:rsidP="006C6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bottom"/>
          </w:tcPr>
          <w:p w14:paraId="4ADF9CF9" w14:textId="77777777" w:rsidR="00F72294" w:rsidRPr="00CE2488" w:rsidRDefault="00F72294" w:rsidP="006C6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"/>
              </w:rPr>
            </w:pPr>
          </w:p>
        </w:tc>
      </w:tr>
      <w:tr w:rsidR="00F72294" w:rsidRPr="00F72294" w14:paraId="4B1A2B80" w14:textId="77777777" w:rsidTr="00CE2488">
        <w:trPr>
          <w:cantSplit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pct"/>
            <w:gridSpan w:val="7"/>
            <w:tcBorders>
              <w:top w:val="dashSmallGap" w:sz="6" w:space="0" w:color="1F497D" w:themeColor="text2"/>
            </w:tcBorders>
            <w:shd w:val="clear" w:color="auto" w:fill="FFFFFF" w:themeFill="background1"/>
          </w:tcPr>
          <w:p w14:paraId="3042AAB1" w14:textId="77777777" w:rsidR="00F72294" w:rsidRPr="00F72294" w:rsidRDefault="00F72294" w:rsidP="000F1C2E">
            <w:pPr>
              <w:jc w:val="center"/>
              <w:rPr>
                <w:rFonts w:eastAsia="Verdana" w:cs="Times New Roman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podpis zaměstnance</w:t>
            </w:r>
            <w:r w:rsidRPr="00F72294">
              <w:rPr>
                <w:rFonts w:eastAsia="Verdana" w:cs="Arial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236" w:type="pct"/>
            <w:gridSpan w:val="4"/>
            <w:shd w:val="clear" w:color="auto" w:fill="FFFFFF" w:themeFill="background1"/>
          </w:tcPr>
          <w:p w14:paraId="089B0C6A" w14:textId="77777777" w:rsidR="00F72294" w:rsidRPr="00F72294" w:rsidRDefault="00F72294" w:rsidP="0084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181" w:type="pct"/>
            <w:gridSpan w:val="22"/>
            <w:tcBorders>
              <w:top w:val="dashSmallGap" w:sz="6" w:space="0" w:color="1F497D" w:themeColor="text2"/>
            </w:tcBorders>
            <w:shd w:val="clear" w:color="auto" w:fill="FFFFFF" w:themeFill="background1"/>
          </w:tcPr>
          <w:p w14:paraId="3F37F641" w14:textId="77777777" w:rsidR="00F72294" w:rsidRPr="00F72294" w:rsidRDefault="00F72294" w:rsidP="00C62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titul, jméno, příjmení, razítko a podpis odpovědného zástupce zaměstnavatele</w:t>
            </w:r>
          </w:p>
        </w:tc>
        <w:tc>
          <w:tcPr>
            <w:tcW w:w="130" w:type="pct"/>
            <w:gridSpan w:val="2"/>
            <w:shd w:val="clear" w:color="auto" w:fill="FFFFFF" w:themeFill="background1"/>
          </w:tcPr>
          <w:p w14:paraId="60EEFAD8" w14:textId="77777777" w:rsidR="00F72294" w:rsidRPr="00F72294" w:rsidRDefault="00F72294" w:rsidP="00C62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4B542B" w:rsidRPr="00F72294" w14:paraId="16AD3578" w14:textId="77777777" w:rsidTr="004B542B">
        <w:trPr>
          <w:cantSplit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  <w:vAlign w:val="center"/>
          </w:tcPr>
          <w:p w14:paraId="4603B114" w14:textId="77777777" w:rsidR="004B542B" w:rsidRPr="004B542B" w:rsidRDefault="004B542B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4B542B" w:rsidRPr="00F72294" w14:paraId="75B1BE62" w14:textId="77777777" w:rsidTr="00CE2488">
        <w:trPr>
          <w:cantSplit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  <w:gridSpan w:val="15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DE8F0F9" w14:textId="77777777" w:rsidR="004B542B" w:rsidRPr="00F72294" w:rsidRDefault="004B542B" w:rsidP="00841141">
            <w:pPr>
              <w:rPr>
                <w:rFonts w:eastAsia="Verdana" w:cs="Arial"/>
                <w:sz w:val="20"/>
                <w:szCs w:val="20"/>
              </w:rPr>
            </w:pPr>
            <w:r w:rsidRPr="00F72294">
              <w:rPr>
                <w:rFonts w:eastAsia="Verdana" w:cs="Arial"/>
                <w:b/>
                <w:bCs/>
                <w:sz w:val="20"/>
                <w:szCs w:val="20"/>
              </w:rPr>
              <w:t>Kontaktní osoba objednatele</w:t>
            </w:r>
            <w:r w:rsidRPr="00F72294">
              <w:rPr>
                <w:rFonts w:eastAsia="Verdana" w:cs="Arial"/>
                <w:sz w:val="20"/>
                <w:szCs w:val="20"/>
              </w:rPr>
              <w:t>:</w:t>
            </w:r>
          </w:p>
        </w:tc>
        <w:tc>
          <w:tcPr>
            <w:tcW w:w="2611" w:type="pct"/>
            <w:gridSpan w:val="18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C7132A9" w14:textId="77777777" w:rsidR="004B542B" w:rsidRPr="00F72294" w:rsidRDefault="004B542B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5DB14BB1" w14:textId="77777777" w:rsidR="004B542B" w:rsidRPr="00F72294" w:rsidRDefault="004B542B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7156909E" w14:textId="77777777" w:rsidTr="00BF2E59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3EE1A3D2" w14:textId="77777777" w:rsidR="00841141" w:rsidRPr="00F72294" w:rsidRDefault="00841141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3832FAA7" w14:textId="77777777" w:rsidTr="00CE2488">
        <w:trPr>
          <w:cantSplit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gridSpan w:val="4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20F6FBBB" w14:textId="77777777" w:rsidR="00F72294" w:rsidRPr="00F72294" w:rsidRDefault="00F72294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Telefonní číslo:</w:t>
            </w:r>
          </w:p>
        </w:tc>
        <w:tc>
          <w:tcPr>
            <w:tcW w:w="1297" w:type="pct"/>
            <w:gridSpan w:val="1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E23F200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706" w:type="pct"/>
            <w:gridSpan w:val="9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407C544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Email:</w:t>
            </w:r>
            <w:r w:rsidRPr="00F72294">
              <w:rPr>
                <w:rFonts w:eastAsia="Verdana" w:cs="Arial"/>
                <w:sz w:val="20"/>
                <w:szCs w:val="20"/>
                <w:vertAlign w:val="superscript"/>
              </w:rPr>
              <w:t>***)</w:t>
            </w:r>
          </w:p>
        </w:tc>
        <w:tc>
          <w:tcPr>
            <w:tcW w:w="1909" w:type="pct"/>
            <w:gridSpan w:val="1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9277E52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3B25E79B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15FDC9B1" w14:textId="77777777" w:rsidTr="00CE2488">
        <w:trPr>
          <w:cantSplit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gridSpan w:val="4"/>
            <w:shd w:val="clear" w:color="auto" w:fill="FFFFFF" w:themeFill="background1"/>
            <w:vAlign w:val="center"/>
          </w:tcPr>
          <w:p w14:paraId="16C6AE3D" w14:textId="77777777" w:rsidR="00F72294" w:rsidRPr="00F72294" w:rsidRDefault="00F72294" w:rsidP="00841141">
            <w:pPr>
              <w:rPr>
                <w:rFonts w:eastAsia="Verdana" w:cs="Arial"/>
                <w:szCs w:val="20"/>
              </w:rPr>
            </w:pPr>
          </w:p>
        </w:tc>
        <w:tc>
          <w:tcPr>
            <w:tcW w:w="1297" w:type="pct"/>
            <w:gridSpan w:val="10"/>
            <w:tcBorders>
              <w:top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F171E45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706" w:type="pct"/>
            <w:gridSpan w:val="9"/>
            <w:tcBorders>
              <w:left w:val="nil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14F11B2E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Arial"/>
                <w:szCs w:val="20"/>
              </w:rPr>
            </w:pPr>
          </w:p>
        </w:tc>
        <w:tc>
          <w:tcPr>
            <w:tcW w:w="1909" w:type="pct"/>
            <w:gridSpan w:val="10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0AC6C96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130" w:type="pct"/>
            <w:gridSpan w:val="2"/>
            <w:tcBorders>
              <w:left w:val="dashSmallGap" w:sz="6" w:space="0" w:color="1F497D" w:themeColor="text2"/>
            </w:tcBorders>
            <w:shd w:val="clear" w:color="auto" w:fill="FFFFFF" w:themeFill="background1"/>
          </w:tcPr>
          <w:p w14:paraId="71CE64CC" w14:textId="77777777" w:rsidR="00F72294" w:rsidRPr="00F72294" w:rsidRDefault="00F72294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F72294" w:rsidRPr="00F72294" w14:paraId="6792FB68" w14:textId="77777777" w:rsidTr="00BF2E59">
        <w:trPr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tcBorders>
              <w:bottom w:val="single" w:sz="18" w:space="0" w:color="auto"/>
            </w:tcBorders>
            <w:shd w:val="clear" w:color="auto" w:fill="FFFFFF" w:themeFill="background1"/>
          </w:tcPr>
          <w:p w14:paraId="442F59C0" w14:textId="77777777" w:rsidR="00841141" w:rsidRPr="00F72294" w:rsidRDefault="00841141" w:rsidP="00841141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F72294" w:rsidRPr="00F72294" w14:paraId="497AB67C" w14:textId="77777777" w:rsidTr="00CE2488">
        <w:trPr>
          <w:cantSplit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tcBorders>
              <w:top w:val="single" w:sz="18" w:space="0" w:color="auto"/>
            </w:tcBorders>
            <w:shd w:val="clear" w:color="auto" w:fill="FFFFFF" w:themeFill="background1"/>
          </w:tcPr>
          <w:p w14:paraId="0CC3AAC3" w14:textId="77777777" w:rsidR="00841141" w:rsidRPr="00F72294" w:rsidRDefault="00841141" w:rsidP="00AD1CDB">
            <w:pPr>
              <w:jc w:val="center"/>
              <w:rPr>
                <w:rFonts w:eastAsia="Verdana" w:cs="Arial"/>
                <w:b/>
                <w:sz w:val="20"/>
                <w:szCs w:val="20"/>
              </w:rPr>
            </w:pPr>
            <w:r w:rsidRPr="00F72294">
              <w:rPr>
                <w:rFonts w:eastAsia="Verdana" w:cs="Arial"/>
                <w:b/>
                <w:sz w:val="20"/>
                <w:szCs w:val="20"/>
              </w:rPr>
              <w:t>Tuto část přihlášky vyplňuje pouze žadatel, který není se SŽ v pracovně právním vztahu</w:t>
            </w:r>
          </w:p>
        </w:tc>
      </w:tr>
      <w:tr w:rsidR="00F72294" w:rsidRPr="00F72294" w14:paraId="6FFD9554" w14:textId="77777777" w:rsidTr="00CE2488">
        <w:trPr>
          <w:cantSplit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tcBorders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03B77D01" w14:textId="77777777" w:rsidR="00ED12C2" w:rsidRPr="00F72294" w:rsidRDefault="00ED12C2" w:rsidP="00841141">
            <w:pPr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>IČ:</w:t>
            </w:r>
          </w:p>
        </w:tc>
        <w:tc>
          <w:tcPr>
            <w:tcW w:w="1167" w:type="pct"/>
            <w:gridSpan w:val="5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31434D8E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95" w:type="pct"/>
            <w:gridSpan w:val="6"/>
            <w:tcBorders>
              <w:left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7E031148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>DIČ:</w:t>
            </w:r>
          </w:p>
        </w:tc>
        <w:tc>
          <w:tcPr>
            <w:tcW w:w="1282" w:type="pct"/>
            <w:gridSpan w:val="14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6BAE90C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698" w:type="pct"/>
            <w:gridSpan w:val="3"/>
            <w:tcBorders>
              <w:left w:val="dashSmallGap" w:sz="6" w:space="0" w:color="1F497D" w:themeColor="text2"/>
            </w:tcBorders>
            <w:shd w:val="clear" w:color="auto" w:fill="FFFFFF" w:themeFill="background1"/>
            <w:vAlign w:val="center"/>
          </w:tcPr>
          <w:p w14:paraId="5B8B4ECB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shd w:val="clear" w:color="auto" w:fill="FFFFFF" w:themeFill="background1"/>
            <w:vAlign w:val="center"/>
          </w:tcPr>
          <w:p w14:paraId="0A5AAEFF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shd w:val="clear" w:color="auto" w:fill="FFFFFF" w:themeFill="background1"/>
          </w:tcPr>
          <w:p w14:paraId="53F819AB" w14:textId="77777777" w:rsidR="00ED12C2" w:rsidRPr="00F72294" w:rsidRDefault="00ED12C2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0B6092CF" w14:textId="77777777" w:rsidTr="00CE2488">
        <w:trPr>
          <w:cantSplit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shd w:val="clear" w:color="auto" w:fill="FFFFFF" w:themeFill="background1"/>
          </w:tcPr>
          <w:p w14:paraId="6E569A0B" w14:textId="77777777" w:rsidR="00841141" w:rsidRPr="00F72294" w:rsidRDefault="00841141" w:rsidP="006C644F">
            <w:pPr>
              <w:jc w:val="both"/>
              <w:rPr>
                <w:rFonts w:eastAsia="Verdana" w:cs="Arial"/>
                <w:sz w:val="18"/>
                <w:szCs w:val="20"/>
              </w:rPr>
            </w:pPr>
            <w:r w:rsidRPr="00F72294">
              <w:rPr>
                <w:rFonts w:eastAsia="Verdana" w:cs="Arial"/>
                <w:sz w:val="18"/>
                <w:szCs w:val="20"/>
              </w:rPr>
              <w:t>Objednáváme u Vás zajištění a provedení výše uvedené zkoušky. V ceně zkoušky jsou zahrnuty dva opravné termíny. Cena včetně DPH bude objednatelem uhrazena na základě daňového dokladu na účet číslo: 14606011/0710. Splatnost daňového dokladu se sjednává na dobu 14 dnů. Po uhrazení daňového dokladu bude žadatel (zaměstnanec objednatele) vyzván k vykonání odborné zkoušky.</w:t>
            </w:r>
          </w:p>
        </w:tc>
      </w:tr>
      <w:tr w:rsidR="00F72294" w:rsidRPr="00F72294" w14:paraId="7491E5E2" w14:textId="77777777" w:rsidTr="00CE2488">
        <w:trPr>
          <w:cantSplit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pct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12ECB797" w14:textId="77777777" w:rsidR="00841141" w:rsidRPr="00F72294" w:rsidRDefault="00841141" w:rsidP="00841141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bottom w:val="single" w:sz="2" w:space="0" w:color="auto"/>
            </w:tcBorders>
            <w:shd w:val="clear" w:color="auto" w:fill="FFFFFF" w:themeFill="background1"/>
          </w:tcPr>
          <w:p w14:paraId="1E4BCBA9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236" w:type="pct"/>
            <w:gridSpan w:val="10"/>
            <w:tcBorders>
              <w:bottom w:val="single" w:sz="2" w:space="0" w:color="auto"/>
            </w:tcBorders>
            <w:shd w:val="clear" w:color="auto" w:fill="FFFFFF" w:themeFill="background1"/>
          </w:tcPr>
          <w:p w14:paraId="5CD0E7E3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tcBorders>
              <w:bottom w:val="single" w:sz="2" w:space="0" w:color="auto"/>
            </w:tcBorders>
            <w:shd w:val="clear" w:color="auto" w:fill="FFFFFF" w:themeFill="background1"/>
          </w:tcPr>
          <w:p w14:paraId="555CD2F8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4" w:type="pct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14:paraId="65165653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552" w:type="pct"/>
            <w:gridSpan w:val="6"/>
            <w:tcBorders>
              <w:bottom w:val="single" w:sz="2" w:space="0" w:color="auto"/>
            </w:tcBorders>
            <w:shd w:val="clear" w:color="auto" w:fill="FFFFFF" w:themeFill="background1"/>
          </w:tcPr>
          <w:p w14:paraId="24FA8D03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008448" w14:textId="77777777" w:rsidR="00841141" w:rsidRPr="00F72294" w:rsidRDefault="00841141" w:rsidP="0084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Arial"/>
                <w:sz w:val="20"/>
                <w:szCs w:val="20"/>
              </w:rPr>
              <w:t>Podpis:</w:t>
            </w:r>
          </w:p>
        </w:tc>
        <w:tc>
          <w:tcPr>
            <w:tcW w:w="109" w:type="pct"/>
            <w:tcBorders>
              <w:bottom w:val="single" w:sz="2" w:space="0" w:color="auto"/>
            </w:tcBorders>
            <w:shd w:val="clear" w:color="auto" w:fill="FFFFFF" w:themeFill="background1"/>
          </w:tcPr>
          <w:p w14:paraId="1DDF8FFB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5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4A35126" w14:textId="77777777" w:rsidR="00841141" w:rsidRPr="00F72294" w:rsidRDefault="00841141" w:rsidP="006C6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F72294">
              <w:rPr>
                <w:rFonts w:eastAsia="Verdana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99" w:type="pct"/>
            <w:tcBorders>
              <w:bottom w:val="single" w:sz="2" w:space="0" w:color="auto"/>
            </w:tcBorders>
            <w:shd w:val="clear" w:color="auto" w:fill="FFFFFF" w:themeFill="background1"/>
          </w:tcPr>
          <w:p w14:paraId="286CE4CA" w14:textId="77777777" w:rsidR="00841141" w:rsidRPr="00F72294" w:rsidRDefault="00841141" w:rsidP="0084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F72294" w:rsidRPr="00F72294" w14:paraId="44220F8D" w14:textId="77777777" w:rsidTr="00BF2E59">
        <w:trPr>
          <w:cantSplit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5"/>
            <w:tcBorders>
              <w:top w:val="single" w:sz="2" w:space="0" w:color="auto"/>
            </w:tcBorders>
            <w:shd w:val="clear" w:color="auto" w:fill="FFFFFF" w:themeFill="background1"/>
          </w:tcPr>
          <w:p w14:paraId="7ED7D369" w14:textId="77777777" w:rsidR="008C7540" w:rsidRPr="006D05EF" w:rsidRDefault="008C7540" w:rsidP="008C7540">
            <w:pPr>
              <w:ind w:left="170" w:hanging="170"/>
              <w:rPr>
                <w:rFonts w:eastAsia="Verdana" w:cs="Arial"/>
                <w:sz w:val="16"/>
                <w:szCs w:val="16"/>
              </w:rPr>
            </w:pPr>
            <w:r w:rsidRPr="006D05EF">
              <w:rPr>
                <w:rFonts w:eastAsia="Verdana" w:cs="Arial"/>
                <w:sz w:val="16"/>
                <w:szCs w:val="16"/>
              </w:rPr>
              <w:t>Nevyplněné kolonky proškrtněte!</w:t>
            </w:r>
          </w:p>
          <w:p w14:paraId="38D65676" w14:textId="019C426C" w:rsidR="008C7540" w:rsidRPr="006D05EF" w:rsidRDefault="008C7540" w:rsidP="008C7540">
            <w:pPr>
              <w:ind w:left="170" w:hanging="170"/>
              <w:rPr>
                <w:rFonts w:eastAsia="Verdana" w:cs="Arial"/>
                <w:sz w:val="16"/>
                <w:szCs w:val="16"/>
              </w:rPr>
            </w:pPr>
            <w:r w:rsidRPr="006D05EF">
              <w:rPr>
                <w:rFonts w:eastAsia="Verdana" w:cs="Arial"/>
                <w:sz w:val="16"/>
                <w:szCs w:val="16"/>
                <w:vertAlign w:val="superscript"/>
              </w:rPr>
              <w:t>*)</w:t>
            </w:r>
            <w:r w:rsidRPr="006D05EF">
              <w:rPr>
                <w:rFonts w:eastAsia="Verdana" w:cs="Arial"/>
                <w:sz w:val="16"/>
                <w:szCs w:val="16"/>
              </w:rPr>
              <w:t xml:space="preserve"> Uveďte </w:t>
            </w:r>
            <w:r w:rsidR="006D05EF">
              <w:rPr>
                <w:rFonts w:eastAsia="Verdana" w:cs="Arial"/>
                <w:sz w:val="16"/>
                <w:szCs w:val="16"/>
              </w:rPr>
              <w:t xml:space="preserve">potřebnou kvalifikaci jen </w:t>
            </w:r>
            <w:r w:rsidRPr="006D05EF">
              <w:rPr>
                <w:rFonts w:eastAsia="Verdana" w:cs="Arial"/>
                <w:sz w:val="16"/>
                <w:szCs w:val="16"/>
              </w:rPr>
              <w:t>v případě, je-li uveden</w:t>
            </w:r>
            <w:r w:rsidR="00D93A32">
              <w:rPr>
                <w:rFonts w:eastAsia="Verdana" w:cs="Arial"/>
                <w:sz w:val="16"/>
                <w:szCs w:val="16"/>
              </w:rPr>
              <w:t>a</w:t>
            </w:r>
            <w:r w:rsidRPr="006D05EF">
              <w:rPr>
                <w:rFonts w:eastAsia="Verdana" w:cs="Arial"/>
                <w:sz w:val="16"/>
                <w:szCs w:val="16"/>
              </w:rPr>
              <w:t xml:space="preserve"> v osnově odborné způsobilosti zkoušky.</w:t>
            </w:r>
          </w:p>
          <w:p w14:paraId="048EF918" w14:textId="77777777" w:rsidR="000F1C2E" w:rsidRPr="006D05EF" w:rsidRDefault="00BF2E59" w:rsidP="00AD1CDB">
            <w:pPr>
              <w:ind w:left="227" w:hanging="227"/>
              <w:rPr>
                <w:rFonts w:eastAsia="Verdana" w:cs="Arial"/>
                <w:bCs/>
                <w:sz w:val="16"/>
                <w:szCs w:val="16"/>
              </w:rPr>
            </w:pPr>
            <w:r w:rsidRPr="006D05EF">
              <w:rPr>
                <w:rFonts w:eastAsia="Verdana" w:cs="Arial"/>
                <w:sz w:val="16"/>
                <w:szCs w:val="16"/>
                <w:vertAlign w:val="superscript"/>
              </w:rPr>
              <w:t>**)</w:t>
            </w:r>
            <w:r w:rsidRPr="006D05EF">
              <w:rPr>
                <w:rFonts w:eastAsia="Verdana" w:cs="Arial"/>
                <w:sz w:val="16"/>
                <w:szCs w:val="16"/>
              </w:rPr>
              <w:t xml:space="preserve"> </w:t>
            </w:r>
            <w:r w:rsidRPr="006D05EF">
              <w:rPr>
                <w:rFonts w:eastAsia="Verdana" w:cs="Arial"/>
                <w:bCs/>
                <w:sz w:val="16"/>
                <w:szCs w:val="16"/>
              </w:rPr>
              <w:t>Svým podpisem souhlasím se zpracováním výše poskytnutých osobních údajů za účelem vydání osvědčení o odborné způsobilosti.</w:t>
            </w:r>
          </w:p>
          <w:p w14:paraId="7BF6BF9E" w14:textId="77777777" w:rsidR="00841141" w:rsidRPr="00F72294" w:rsidRDefault="00BF2E59" w:rsidP="00AD1CDB">
            <w:pPr>
              <w:ind w:left="340" w:hanging="340"/>
              <w:rPr>
                <w:rFonts w:eastAsia="Verdana" w:cs="Times New Roman"/>
                <w:sz w:val="16"/>
                <w:szCs w:val="20"/>
              </w:rPr>
            </w:pPr>
            <w:r w:rsidRPr="006D05EF">
              <w:rPr>
                <w:rFonts w:eastAsia="Verdana" w:cs="Arial"/>
                <w:sz w:val="16"/>
                <w:szCs w:val="16"/>
                <w:vertAlign w:val="superscript"/>
              </w:rPr>
              <w:t>***)</w:t>
            </w:r>
            <w:r w:rsidRPr="006D05EF">
              <w:rPr>
                <w:rFonts w:eastAsia="Verdana" w:cs="Arial"/>
                <w:sz w:val="16"/>
                <w:szCs w:val="16"/>
              </w:rPr>
              <w:t xml:space="preserve"> U zkoušek řady G doplňte i e-mailovou adresu zkoušené osoby (platí pro zaměst</w:t>
            </w:r>
            <w:r w:rsidR="00ED12C2" w:rsidRPr="006D05EF">
              <w:rPr>
                <w:rFonts w:eastAsia="Verdana" w:cs="Arial"/>
                <w:sz w:val="16"/>
                <w:szCs w:val="16"/>
              </w:rPr>
              <w:t>nance</w:t>
            </w:r>
            <w:r w:rsidRPr="006D05EF">
              <w:rPr>
                <w:rFonts w:eastAsia="Verdana" w:cs="Arial"/>
                <w:sz w:val="16"/>
                <w:szCs w:val="16"/>
              </w:rPr>
              <w:t xml:space="preserve"> SŽ</w:t>
            </w:r>
            <w:r w:rsidR="00AD1CDB" w:rsidRPr="006D05EF">
              <w:rPr>
                <w:rFonts w:eastAsia="Verdana" w:cs="Arial"/>
                <w:sz w:val="16"/>
                <w:szCs w:val="16"/>
              </w:rPr>
              <w:br/>
            </w:r>
            <w:r w:rsidRPr="006D05EF">
              <w:rPr>
                <w:rFonts w:eastAsia="Verdana" w:cs="Arial"/>
                <w:sz w:val="16"/>
                <w:szCs w:val="16"/>
              </w:rPr>
              <w:t>i dodavatele).</w:t>
            </w:r>
          </w:p>
        </w:tc>
      </w:tr>
    </w:tbl>
    <w:p w14:paraId="69BB7780" w14:textId="77777777" w:rsidR="006432D8" w:rsidRPr="00F72294" w:rsidRDefault="006432D8" w:rsidP="00BF2E59">
      <w:pPr>
        <w:rPr>
          <w:sz w:val="16"/>
        </w:rPr>
      </w:pPr>
    </w:p>
    <w:sectPr w:rsidR="006432D8" w:rsidRPr="00F72294" w:rsidSect="009C4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851" w:header="851" w:footer="567" w:gutter="851"/>
      <w:pgNumType w:start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B08C" w14:textId="77777777" w:rsidR="00FF4E07" w:rsidRDefault="00FF4E07" w:rsidP="003E5F3A">
      <w:pPr>
        <w:spacing w:after="0" w:line="240" w:lineRule="auto"/>
      </w:pPr>
      <w:r>
        <w:separator/>
      </w:r>
    </w:p>
  </w:endnote>
  <w:endnote w:type="continuationSeparator" w:id="0">
    <w:p w14:paraId="71BEE86C" w14:textId="77777777" w:rsidR="00FF4E07" w:rsidRDefault="00FF4E07" w:rsidP="003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66D6" w14:textId="77777777" w:rsidR="002308FB" w:rsidRDefault="002308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F837" w14:textId="77777777" w:rsidR="002308FB" w:rsidRDefault="002308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B04F" w14:textId="7ECC4F46" w:rsidR="00D523EE" w:rsidRPr="00311E10" w:rsidRDefault="00D523EE" w:rsidP="00311E10">
    <w:pPr>
      <w:pStyle w:val="Zpat"/>
      <w:tabs>
        <w:tab w:val="clear" w:pos="4536"/>
        <w:tab w:val="clear" w:pos="9072"/>
        <w:tab w:val="left" w:pos="81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6903" w14:textId="77777777" w:rsidR="00FF4E07" w:rsidRDefault="00FF4E07" w:rsidP="003E5F3A">
      <w:pPr>
        <w:spacing w:after="0" w:line="240" w:lineRule="auto"/>
      </w:pPr>
      <w:r>
        <w:separator/>
      </w:r>
    </w:p>
  </w:footnote>
  <w:footnote w:type="continuationSeparator" w:id="0">
    <w:p w14:paraId="1D6F408B" w14:textId="77777777" w:rsidR="00FF4E07" w:rsidRDefault="00FF4E07" w:rsidP="003E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9393" w14:textId="77777777" w:rsidR="002308FB" w:rsidRDefault="002308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8BA4" w14:textId="77777777" w:rsidR="007E5731" w:rsidRDefault="007E5731" w:rsidP="007E5731">
    <w:pPr>
      <w:spacing w:after="0"/>
    </w:pPr>
    <w:r w:rsidRPr="003F66EF">
      <w:t>Vzor G-2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E3BE" w14:textId="4BB34AC2" w:rsidR="007E5731" w:rsidRPr="007A1A73" w:rsidRDefault="007E5731" w:rsidP="007A1A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3A"/>
    <w:rsid w:val="000B23ED"/>
    <w:rsid w:val="000F1C2E"/>
    <w:rsid w:val="00100A57"/>
    <w:rsid w:val="00127826"/>
    <w:rsid w:val="002308FB"/>
    <w:rsid w:val="003059C6"/>
    <w:rsid w:val="00311E10"/>
    <w:rsid w:val="003727EC"/>
    <w:rsid w:val="003A3DC4"/>
    <w:rsid w:val="003E5F3A"/>
    <w:rsid w:val="003F66EF"/>
    <w:rsid w:val="00433FF9"/>
    <w:rsid w:val="00460A15"/>
    <w:rsid w:val="004642F4"/>
    <w:rsid w:val="00467248"/>
    <w:rsid w:val="004B542B"/>
    <w:rsid w:val="00502F6F"/>
    <w:rsid w:val="00533E23"/>
    <w:rsid w:val="006432D8"/>
    <w:rsid w:val="006B58EB"/>
    <w:rsid w:val="006C644F"/>
    <w:rsid w:val="006D05EF"/>
    <w:rsid w:val="007516E9"/>
    <w:rsid w:val="007A1A73"/>
    <w:rsid w:val="007E5731"/>
    <w:rsid w:val="00807927"/>
    <w:rsid w:val="00841141"/>
    <w:rsid w:val="008C7540"/>
    <w:rsid w:val="008D4CF3"/>
    <w:rsid w:val="008F68C2"/>
    <w:rsid w:val="00930CDE"/>
    <w:rsid w:val="00941BEC"/>
    <w:rsid w:val="00977D1B"/>
    <w:rsid w:val="009C403C"/>
    <w:rsid w:val="009C631D"/>
    <w:rsid w:val="00A37044"/>
    <w:rsid w:val="00AA46E3"/>
    <w:rsid w:val="00AB42CF"/>
    <w:rsid w:val="00AD1CDB"/>
    <w:rsid w:val="00B621F4"/>
    <w:rsid w:val="00B73F52"/>
    <w:rsid w:val="00BF2E59"/>
    <w:rsid w:val="00BF6A6B"/>
    <w:rsid w:val="00C167F6"/>
    <w:rsid w:val="00C23F36"/>
    <w:rsid w:val="00C56C9E"/>
    <w:rsid w:val="00C626E9"/>
    <w:rsid w:val="00C84BFD"/>
    <w:rsid w:val="00CE2488"/>
    <w:rsid w:val="00D523EE"/>
    <w:rsid w:val="00D70AB5"/>
    <w:rsid w:val="00D93A32"/>
    <w:rsid w:val="00DC7576"/>
    <w:rsid w:val="00E539FF"/>
    <w:rsid w:val="00ED12C2"/>
    <w:rsid w:val="00F72294"/>
    <w:rsid w:val="00F93BE9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5F0A"/>
  <w15:docId w15:val="{B6FA99C8-BE25-4545-B6D4-A8C3E847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3E5F3A"/>
    <w:rPr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3E5F3A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3E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E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F3A"/>
  </w:style>
  <w:style w:type="table" w:customStyle="1" w:styleId="Mkatabulky2">
    <w:name w:val="Mřížka tabulky2"/>
    <w:basedOn w:val="Normlntabulka"/>
    <w:next w:val="Mkatabulky"/>
    <w:uiPriority w:val="39"/>
    <w:rsid w:val="00841141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E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CB51-50CF-4F41-BB70-AA7BEED9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15</cp:revision>
  <cp:lastPrinted>2020-11-05T05:31:00Z</cp:lastPrinted>
  <dcterms:created xsi:type="dcterms:W3CDTF">2020-01-31T11:07:00Z</dcterms:created>
  <dcterms:modified xsi:type="dcterms:W3CDTF">2022-09-14T08:26:00Z</dcterms:modified>
</cp:coreProperties>
</file>